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B5" w:rsidRPr="009E76B5" w:rsidRDefault="009E76B5" w:rsidP="009E76B5">
      <w:pPr>
        <w:pStyle w:val="Style39"/>
        <w:widowControl/>
        <w:spacing w:before="115" w:line="360" w:lineRule="auto"/>
        <w:jc w:val="center"/>
        <w:rPr>
          <w:rStyle w:val="FontStyle75"/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 w:rsidRPr="009E76B5">
        <w:rPr>
          <w:rStyle w:val="FontStyle75"/>
          <w:rFonts w:ascii="Times New Roman" w:hAnsi="Times New Roman" w:cs="Times New Roman"/>
          <w:color w:val="FF0000"/>
          <w:sz w:val="36"/>
          <w:szCs w:val="36"/>
          <w:lang w:val="uk-UA" w:eastAsia="uk-UA"/>
        </w:rPr>
        <w:t>Анкета «Стосунки в колективі»</w:t>
      </w:r>
    </w:p>
    <w:bookmarkEnd w:id="0"/>
    <w:p w:rsidR="009E76B5" w:rsidRDefault="009E76B5" w:rsidP="009E76B5">
      <w:pPr>
        <w:pStyle w:val="Style32"/>
        <w:widowControl/>
        <w:numPr>
          <w:ilvl w:val="0"/>
          <w:numId w:val="1"/>
        </w:numPr>
        <w:tabs>
          <w:tab w:val="left" w:pos="485"/>
        </w:tabs>
        <w:spacing w:line="360" w:lineRule="auto"/>
        <w:ind w:left="259"/>
        <w:jc w:val="left"/>
        <w:rPr>
          <w:rStyle w:val="FontStyle76"/>
          <w:rFonts w:ascii="Times New Roman" w:hAnsi="Times New Roman" w:cs="Times New Roman"/>
          <w:sz w:val="28"/>
          <w:szCs w:val="28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Скільки тобі років?</w:t>
      </w:r>
    </w:p>
    <w:p w:rsidR="009E76B5" w:rsidRDefault="009E76B5" w:rsidP="009E76B5">
      <w:pPr>
        <w:pStyle w:val="Style32"/>
        <w:widowControl/>
        <w:numPr>
          <w:ilvl w:val="0"/>
          <w:numId w:val="1"/>
        </w:numPr>
        <w:tabs>
          <w:tab w:val="left" w:pos="485"/>
          <w:tab w:val="left" w:pos="3744"/>
        </w:tabs>
        <w:spacing w:before="5" w:line="360" w:lineRule="auto"/>
        <w:ind w:left="259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Стать (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чол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./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жін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.).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.</w:t>
      </w:r>
    </w:p>
    <w:p w:rsidR="009E76B5" w:rsidRDefault="009E76B5" w:rsidP="009E76B5">
      <w:pPr>
        <w:pStyle w:val="Style32"/>
        <w:widowControl/>
        <w:numPr>
          <w:ilvl w:val="0"/>
          <w:numId w:val="1"/>
        </w:numPr>
        <w:tabs>
          <w:tab w:val="left" w:pos="485"/>
        </w:tabs>
        <w:spacing w:before="43" w:line="360" w:lineRule="auto"/>
        <w:ind w:left="259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Тобі подобається навчатися у школі?</w:t>
      </w:r>
    </w:p>
    <w:p w:rsidR="009E76B5" w:rsidRDefault="009E76B5" w:rsidP="009E76B5">
      <w:pPr>
        <w:pStyle w:val="Style37"/>
        <w:widowControl/>
        <w:tabs>
          <w:tab w:val="left" w:pos="840"/>
        </w:tabs>
        <w:spacing w:line="360" w:lineRule="auto"/>
        <w:ind w:left="61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а)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дуже;</w:t>
      </w:r>
    </w:p>
    <w:p w:rsidR="009E76B5" w:rsidRDefault="009E76B5" w:rsidP="009E76B5">
      <w:pPr>
        <w:pStyle w:val="Style37"/>
        <w:widowControl/>
        <w:tabs>
          <w:tab w:val="left" w:pos="840"/>
        </w:tabs>
        <w:spacing w:line="360" w:lineRule="auto"/>
        <w:ind w:left="61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б)не дуже;</w:t>
      </w:r>
    </w:p>
    <w:p w:rsidR="009E76B5" w:rsidRDefault="009E76B5" w:rsidP="009E76B5">
      <w:pPr>
        <w:pStyle w:val="Style37"/>
        <w:widowControl/>
        <w:tabs>
          <w:tab w:val="left" w:pos="840"/>
        </w:tabs>
        <w:spacing w:line="360" w:lineRule="auto"/>
        <w:ind w:left="61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трішки;</w:t>
      </w:r>
    </w:p>
    <w:p w:rsidR="009E76B5" w:rsidRDefault="009E76B5" w:rsidP="009E76B5">
      <w:pPr>
        <w:pStyle w:val="Style37"/>
        <w:widowControl/>
        <w:tabs>
          <w:tab w:val="left" w:pos="840"/>
        </w:tabs>
        <w:spacing w:before="5" w:line="360" w:lineRule="auto"/>
        <w:ind w:left="61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не подобається.</w:t>
      </w:r>
    </w:p>
    <w:p w:rsidR="009E76B5" w:rsidRDefault="009E76B5" w:rsidP="009E76B5">
      <w:pPr>
        <w:pStyle w:val="Style32"/>
        <w:widowControl/>
        <w:tabs>
          <w:tab w:val="left" w:pos="485"/>
        </w:tabs>
        <w:spacing w:before="10" w:line="360" w:lineRule="auto"/>
        <w:ind w:left="259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4.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Як ти почуваєшся у школі?</w:t>
      </w:r>
    </w:p>
    <w:p w:rsidR="009E76B5" w:rsidRDefault="009E76B5" w:rsidP="009E76B5">
      <w:pPr>
        <w:pStyle w:val="Style37"/>
        <w:widowControl/>
        <w:tabs>
          <w:tab w:val="left" w:pos="821"/>
        </w:tabs>
        <w:spacing w:line="360" w:lineRule="auto"/>
        <w:ind w:left="586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а)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спокійно;</w:t>
      </w:r>
    </w:p>
    <w:p w:rsidR="009E76B5" w:rsidRDefault="009E76B5" w:rsidP="009E76B5">
      <w:pPr>
        <w:pStyle w:val="Style37"/>
        <w:widowControl/>
        <w:tabs>
          <w:tab w:val="left" w:pos="821"/>
        </w:tabs>
        <w:spacing w:line="360" w:lineRule="auto"/>
        <w:ind w:left="586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б)весело;</w:t>
      </w:r>
    </w:p>
    <w:p w:rsidR="009E76B5" w:rsidRDefault="009E76B5" w:rsidP="009E76B5">
      <w:pPr>
        <w:pStyle w:val="Style37"/>
        <w:widowControl/>
        <w:tabs>
          <w:tab w:val="left" w:pos="821"/>
        </w:tabs>
        <w:spacing w:before="5" w:line="360" w:lineRule="auto"/>
        <w:ind w:left="586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нудно;</w:t>
      </w:r>
    </w:p>
    <w:p w:rsidR="009E76B5" w:rsidRDefault="009E76B5" w:rsidP="009E76B5">
      <w:pPr>
        <w:pStyle w:val="Style37"/>
        <w:widowControl/>
        <w:tabs>
          <w:tab w:val="left" w:pos="821"/>
        </w:tabs>
        <w:spacing w:line="360" w:lineRule="auto"/>
        <w:ind w:left="586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страшно;</w:t>
      </w:r>
    </w:p>
    <w:p w:rsidR="009E76B5" w:rsidRDefault="009E76B5" w:rsidP="009E76B5">
      <w:pPr>
        <w:pStyle w:val="Style37"/>
        <w:widowControl/>
        <w:tabs>
          <w:tab w:val="left" w:pos="821"/>
        </w:tabs>
        <w:spacing w:before="5" w:line="360" w:lineRule="auto"/>
        <w:ind w:left="586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д)</w:t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комфортно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;</w:t>
      </w:r>
    </w:p>
    <w:p w:rsidR="009E76B5" w:rsidRDefault="009E76B5" w:rsidP="009E76B5">
      <w:pPr>
        <w:pStyle w:val="Style37"/>
        <w:widowControl/>
        <w:tabs>
          <w:tab w:val="left" w:pos="821"/>
        </w:tabs>
        <w:spacing w:before="5" w:line="360" w:lineRule="auto"/>
        <w:ind w:left="586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е)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неспокійно;</w:t>
      </w:r>
    </w:p>
    <w:p w:rsidR="009E76B5" w:rsidRDefault="009E76B5" w:rsidP="009E76B5">
      <w:pPr>
        <w:pStyle w:val="Style37"/>
        <w:widowControl/>
        <w:tabs>
          <w:tab w:val="left" w:pos="826"/>
        </w:tabs>
        <w:spacing w:line="360" w:lineRule="auto"/>
        <w:ind w:left="52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ж)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самотньо.</w:t>
      </w:r>
    </w:p>
    <w:p w:rsidR="009E76B5" w:rsidRDefault="009E76B5" w:rsidP="009E76B5">
      <w:pPr>
        <w:pStyle w:val="Style32"/>
        <w:widowControl/>
        <w:numPr>
          <w:ilvl w:val="0"/>
          <w:numId w:val="2"/>
        </w:numPr>
        <w:tabs>
          <w:tab w:val="left" w:pos="485"/>
        </w:tabs>
        <w:spacing w:before="14" w:line="360" w:lineRule="auto"/>
        <w:ind w:left="259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Чи подобається тобі хтось у класі? (Так, ні.)</w:t>
      </w:r>
    </w:p>
    <w:p w:rsidR="009E76B5" w:rsidRDefault="009E76B5" w:rsidP="009E76B5">
      <w:pPr>
        <w:pStyle w:val="Style32"/>
        <w:widowControl/>
        <w:numPr>
          <w:ilvl w:val="0"/>
          <w:numId w:val="2"/>
        </w:numPr>
        <w:tabs>
          <w:tab w:val="left" w:pos="485"/>
        </w:tabs>
        <w:spacing w:before="10" w:line="360" w:lineRule="auto"/>
        <w:ind w:left="259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Якщо так, то що переважає у ваших стосунках?</w:t>
      </w:r>
    </w:p>
    <w:p w:rsidR="009E76B5" w:rsidRDefault="009E76B5" w:rsidP="009E76B5">
      <w:pPr>
        <w:pStyle w:val="Style37"/>
        <w:widowControl/>
        <w:tabs>
          <w:tab w:val="left" w:pos="797"/>
        </w:tabs>
        <w:spacing w:line="360" w:lineRule="auto"/>
        <w:ind w:left="562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а)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взаєморозуміння;</w:t>
      </w:r>
    </w:p>
    <w:p w:rsidR="009E76B5" w:rsidRDefault="009E76B5" w:rsidP="009E76B5">
      <w:pPr>
        <w:pStyle w:val="Style37"/>
        <w:widowControl/>
        <w:tabs>
          <w:tab w:val="left" w:pos="797"/>
        </w:tabs>
        <w:spacing w:before="5" w:line="360" w:lineRule="auto"/>
        <w:ind w:left="562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б)взаємодопомога;</w:t>
      </w:r>
    </w:p>
    <w:p w:rsidR="009E76B5" w:rsidRDefault="009E76B5" w:rsidP="009E76B5">
      <w:pPr>
        <w:pStyle w:val="Style37"/>
        <w:widowControl/>
        <w:tabs>
          <w:tab w:val="left" w:pos="797"/>
        </w:tabs>
        <w:spacing w:line="360" w:lineRule="auto"/>
        <w:ind w:left="562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співпереживання;</w:t>
      </w:r>
    </w:p>
    <w:p w:rsidR="009E76B5" w:rsidRDefault="009E76B5" w:rsidP="009E76B5">
      <w:pPr>
        <w:pStyle w:val="Style37"/>
        <w:widowControl/>
        <w:tabs>
          <w:tab w:val="left" w:pos="797"/>
        </w:tabs>
        <w:spacing w:line="360" w:lineRule="auto"/>
        <w:ind w:left="562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повага один до одного;</w:t>
      </w:r>
    </w:p>
    <w:p w:rsidR="009E76B5" w:rsidRDefault="009E76B5" w:rsidP="009E76B5">
      <w:pPr>
        <w:pStyle w:val="Style37"/>
        <w:widowControl/>
        <w:tabs>
          <w:tab w:val="left" w:pos="797"/>
        </w:tabs>
        <w:spacing w:line="360" w:lineRule="auto"/>
        <w:ind w:left="562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д)спільні хобі.</w:t>
      </w:r>
    </w:p>
    <w:p w:rsidR="009E76B5" w:rsidRDefault="009E76B5" w:rsidP="009E76B5">
      <w:pPr>
        <w:pStyle w:val="Style32"/>
        <w:widowControl/>
        <w:tabs>
          <w:tab w:val="left" w:pos="485"/>
        </w:tabs>
        <w:spacing w:before="10" w:line="360" w:lineRule="auto"/>
        <w:ind w:left="259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7.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Які стосунки склалися у вашому класі?</w:t>
      </w:r>
    </w:p>
    <w:p w:rsidR="009E76B5" w:rsidRDefault="009E76B5" w:rsidP="009E76B5">
      <w:pPr>
        <w:pStyle w:val="Style32"/>
        <w:widowControl/>
        <w:tabs>
          <w:tab w:val="left" w:pos="461"/>
        </w:tabs>
        <w:spacing w:before="19" w:line="360" w:lineRule="auto"/>
        <w:ind w:firstLine="235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8.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Які проблеми найбільше хвилюють тебе у взаєминах з одно-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br/>
      </w:r>
      <w:proofErr w:type="spellStart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класниками</w:t>
      </w:r>
      <w:proofErr w:type="spellEnd"/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?</w:t>
      </w:r>
    </w:p>
    <w:p w:rsidR="009E76B5" w:rsidRDefault="009E76B5" w:rsidP="009E76B5">
      <w:pPr>
        <w:pStyle w:val="Style37"/>
        <w:widowControl/>
        <w:tabs>
          <w:tab w:val="left" w:pos="768"/>
        </w:tabs>
        <w:spacing w:line="360" w:lineRule="auto"/>
        <w:ind w:left="53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а)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взаєморозуміння;</w:t>
      </w:r>
    </w:p>
    <w:p w:rsidR="009E76B5" w:rsidRDefault="009E76B5" w:rsidP="009E76B5">
      <w:pPr>
        <w:pStyle w:val="Style37"/>
        <w:widowControl/>
        <w:tabs>
          <w:tab w:val="left" w:pos="768"/>
        </w:tabs>
        <w:spacing w:line="360" w:lineRule="auto"/>
        <w:ind w:left="53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б)байдужість;</w:t>
      </w:r>
    </w:p>
    <w:p w:rsidR="009E76B5" w:rsidRDefault="009E76B5" w:rsidP="009E76B5">
      <w:pPr>
        <w:pStyle w:val="Style37"/>
        <w:widowControl/>
        <w:tabs>
          <w:tab w:val="left" w:pos="768"/>
        </w:tabs>
        <w:spacing w:line="360" w:lineRule="auto"/>
        <w:ind w:left="53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повага і довіра;</w:t>
      </w:r>
    </w:p>
    <w:p w:rsidR="009E76B5" w:rsidRDefault="009E76B5" w:rsidP="009E76B5">
      <w:pPr>
        <w:pStyle w:val="Style37"/>
        <w:widowControl/>
        <w:tabs>
          <w:tab w:val="left" w:pos="768"/>
        </w:tabs>
        <w:spacing w:before="5" w:line="360" w:lineRule="auto"/>
        <w:ind w:left="53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співпереживання;</w:t>
      </w:r>
    </w:p>
    <w:p w:rsidR="009E76B5" w:rsidRDefault="009E76B5" w:rsidP="009E76B5">
      <w:pPr>
        <w:pStyle w:val="Style37"/>
        <w:widowControl/>
        <w:tabs>
          <w:tab w:val="left" w:pos="768"/>
        </w:tabs>
        <w:spacing w:before="5" w:line="360" w:lineRule="auto"/>
        <w:ind w:left="53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lastRenderedPageBreak/>
        <w:t>д)переслідування та висміювання;</w:t>
      </w:r>
    </w:p>
    <w:p w:rsidR="009E76B5" w:rsidRDefault="009E76B5" w:rsidP="009E76B5">
      <w:pPr>
        <w:pStyle w:val="Style37"/>
        <w:widowControl/>
        <w:tabs>
          <w:tab w:val="left" w:pos="768"/>
        </w:tabs>
        <w:spacing w:line="360" w:lineRule="auto"/>
        <w:ind w:left="538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е)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взаємодопомога.</w:t>
      </w:r>
    </w:p>
    <w:p w:rsidR="009E76B5" w:rsidRDefault="009E76B5" w:rsidP="009E76B5">
      <w:pPr>
        <w:pStyle w:val="Style32"/>
        <w:widowControl/>
        <w:tabs>
          <w:tab w:val="left" w:pos="461"/>
        </w:tabs>
        <w:spacing w:before="24" w:line="360" w:lineRule="auto"/>
        <w:ind w:firstLine="235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9.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Чи хотів би ти запросити до себе на день народження кого-небудь із учителів? (Так, ні.)</w:t>
      </w:r>
    </w:p>
    <w:p w:rsidR="009E76B5" w:rsidRDefault="009E76B5" w:rsidP="009E76B5">
      <w:pPr>
        <w:pStyle w:val="Style32"/>
        <w:widowControl/>
        <w:tabs>
          <w:tab w:val="left" w:pos="562"/>
        </w:tabs>
        <w:spacing w:before="101" w:line="360" w:lineRule="auto"/>
        <w:ind w:firstLine="245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10.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Як би ти охарактеризував стосунки між учнями у вашому класі?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line="360" w:lineRule="auto"/>
        <w:ind w:left="878" w:hanging="221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а)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дружні, засновані на співпраці, турботі одне про одного та відповідальності за власні вчинки перед колективом;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line="360" w:lineRule="auto"/>
        <w:ind w:left="643" w:firstLine="0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б)дружні, але не дуже міцні й тривалі;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line="360" w:lineRule="auto"/>
        <w:ind w:left="643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абсолютно байдужі;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line="360" w:lineRule="auto"/>
        <w:ind w:left="643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нещирі: за злагодою приховується утиск з боку сильних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line="360" w:lineRule="auto"/>
        <w:ind w:left="874" w:hanging="23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д)конфліктні: ми весь час сперечаємося та сваримося одне з одним;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before="5" w:line="360" w:lineRule="auto"/>
        <w:ind w:left="643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е)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різні залежно від ситуації.</w:t>
      </w:r>
    </w:p>
    <w:p w:rsidR="009E76B5" w:rsidRDefault="009E76B5" w:rsidP="009E76B5">
      <w:pPr>
        <w:pStyle w:val="Style32"/>
        <w:widowControl/>
        <w:tabs>
          <w:tab w:val="left" w:pos="590"/>
        </w:tabs>
        <w:spacing w:before="5" w:line="360" w:lineRule="auto"/>
        <w:ind w:left="240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11.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Найцікавіше тобі зі своїми однокласниками:</w:t>
      </w:r>
    </w:p>
    <w:p w:rsidR="009E76B5" w:rsidRDefault="009E76B5" w:rsidP="009E76B5">
      <w:pPr>
        <w:pStyle w:val="Style4"/>
        <w:widowControl/>
        <w:tabs>
          <w:tab w:val="left" w:pos="864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а)вчити </w:t>
      </w:r>
      <w:proofErr w:type="spellStart"/>
      <w:r>
        <w:rPr>
          <w:rStyle w:val="FontStyle76"/>
          <w:i/>
          <w:color w:val="7030A0"/>
          <w:sz w:val="28"/>
          <w:szCs w:val="28"/>
          <w:lang w:val="uk-UA" w:eastAsia="uk-UA"/>
        </w:rPr>
        <w:t>уроки</w:t>
      </w:r>
      <w:proofErr w:type="spellEnd"/>
      <w:r>
        <w:rPr>
          <w:rStyle w:val="FontStyle76"/>
          <w:i/>
          <w:color w:val="7030A0"/>
          <w:sz w:val="28"/>
          <w:szCs w:val="28"/>
          <w:lang w:val="uk-UA" w:eastAsia="uk-UA"/>
        </w:rPr>
        <w:t>;</w:t>
      </w:r>
    </w:p>
    <w:p w:rsidR="009E76B5" w:rsidRDefault="009E76B5" w:rsidP="009E76B5">
      <w:pPr>
        <w:pStyle w:val="Style4"/>
        <w:widowControl/>
        <w:tabs>
          <w:tab w:val="left" w:pos="864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б)відпочивати на природі;</w:t>
      </w:r>
    </w:p>
    <w:p w:rsidR="009E76B5" w:rsidRDefault="009E76B5" w:rsidP="009E76B5">
      <w:pPr>
        <w:pStyle w:val="Style4"/>
        <w:widowControl/>
        <w:tabs>
          <w:tab w:val="left" w:pos="864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в)брати участь у громадській роботі;</w:t>
      </w:r>
    </w:p>
    <w:p w:rsidR="009E76B5" w:rsidRDefault="009E76B5" w:rsidP="009E76B5">
      <w:pPr>
        <w:pStyle w:val="Style4"/>
        <w:widowControl/>
        <w:tabs>
          <w:tab w:val="left" w:pos="864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захищатися від небезпеки;</w:t>
      </w:r>
    </w:p>
    <w:p w:rsidR="009E76B5" w:rsidRDefault="009E76B5" w:rsidP="009E76B5">
      <w:pPr>
        <w:pStyle w:val="Style4"/>
        <w:widowControl/>
        <w:tabs>
          <w:tab w:val="left" w:pos="864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 xml:space="preserve">д)не спілкуватися;    </w:t>
      </w:r>
    </w:p>
    <w:p w:rsidR="009E76B5" w:rsidRDefault="009E76B5" w:rsidP="009E76B5">
      <w:pPr>
        <w:pStyle w:val="Style4"/>
        <w:widowControl/>
        <w:tabs>
          <w:tab w:val="left" w:pos="864"/>
        </w:tabs>
        <w:spacing w:line="360" w:lineRule="auto"/>
        <w:ind w:left="638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е)проводити вільний час;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line="360" w:lineRule="auto"/>
        <w:ind w:left="586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ж)допомагати тим, хто потребує цього;</w:t>
      </w:r>
    </w:p>
    <w:p w:rsidR="009E76B5" w:rsidRDefault="009E76B5" w:rsidP="009E76B5">
      <w:pPr>
        <w:pStyle w:val="Style4"/>
        <w:widowControl/>
        <w:tabs>
          <w:tab w:val="left" w:pos="869"/>
        </w:tabs>
        <w:spacing w:before="5" w:line="360" w:lineRule="auto"/>
        <w:ind w:left="586" w:firstLine="0"/>
        <w:jc w:val="left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з)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обговорювати цікаві події;</w:t>
      </w:r>
    </w:p>
    <w:p w:rsidR="009E76B5" w:rsidRDefault="009E76B5" w:rsidP="009E76B5">
      <w:pPr>
        <w:pStyle w:val="Style44"/>
        <w:widowControl/>
        <w:spacing w:line="360" w:lineRule="auto"/>
        <w:ind w:left="638" w:firstLine="0"/>
        <w:jc w:val="both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й) святкувати свій день народження;</w:t>
      </w:r>
    </w:p>
    <w:p w:rsidR="009E76B5" w:rsidRDefault="009E76B5" w:rsidP="009E76B5">
      <w:pPr>
        <w:pStyle w:val="Style32"/>
        <w:widowControl/>
        <w:tabs>
          <w:tab w:val="left" w:pos="341"/>
        </w:tabs>
        <w:spacing w:before="10" w:line="360" w:lineRule="auto"/>
        <w:ind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12.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Який вислів найкраще відповідає твоїй життєвій позиції?</w:t>
      </w:r>
    </w:p>
    <w:p w:rsidR="009E76B5" w:rsidRDefault="009E76B5" w:rsidP="009E76B5">
      <w:pPr>
        <w:pStyle w:val="Style4"/>
        <w:widowControl/>
        <w:tabs>
          <w:tab w:val="left" w:pos="859"/>
        </w:tabs>
        <w:spacing w:line="360" w:lineRule="auto"/>
        <w:ind w:left="634" w:firstLine="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а)я відчуваю потребу завжди допомагати іншим людям;</w:t>
      </w:r>
    </w:p>
    <w:p w:rsidR="009E76B5" w:rsidRDefault="009E76B5" w:rsidP="009E76B5">
      <w:pPr>
        <w:pStyle w:val="Style4"/>
        <w:widowControl/>
        <w:tabs>
          <w:tab w:val="left" w:pos="859"/>
        </w:tabs>
        <w:spacing w:before="5" w:line="360" w:lineRule="auto"/>
        <w:ind w:left="859" w:hanging="221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б)я готовий відмовитися від власних інтересів заради інших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br/>
        <w:t>людей;</w:t>
      </w:r>
    </w:p>
    <w:p w:rsidR="009E76B5" w:rsidRDefault="009E76B5" w:rsidP="009E76B5">
      <w:pPr>
        <w:pStyle w:val="Style4"/>
        <w:widowControl/>
        <w:tabs>
          <w:tab w:val="left" w:pos="859"/>
        </w:tabs>
        <w:spacing w:line="360" w:lineRule="auto"/>
        <w:ind w:left="864" w:hanging="230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в)я намагаюся узгоджувати власні інтереси з потребами та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br/>
        <w:t>інтересами інших людей;</w:t>
      </w:r>
    </w:p>
    <w:p w:rsidR="009E76B5" w:rsidRDefault="009E76B5" w:rsidP="009E76B5">
      <w:pPr>
        <w:pStyle w:val="Style4"/>
        <w:widowControl/>
        <w:tabs>
          <w:tab w:val="left" w:pos="859"/>
        </w:tabs>
        <w:spacing w:line="360" w:lineRule="auto"/>
        <w:ind w:left="859" w:hanging="226"/>
        <w:rPr>
          <w:rStyle w:val="FontStyle76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lastRenderedPageBreak/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</w:r>
      <w:r>
        <w:rPr>
          <w:rStyle w:val="FontStyle76"/>
          <w:i/>
          <w:color w:val="7030A0"/>
          <w:sz w:val="28"/>
          <w:szCs w:val="28"/>
          <w:lang w:val="uk-UA" w:eastAsia="uk-UA"/>
        </w:rPr>
        <w:t>я допомагаю іншим людям, якщо це не суперечить моїм</w:t>
      </w:r>
      <w:r>
        <w:rPr>
          <w:rStyle w:val="FontStyle76"/>
          <w:i/>
          <w:color w:val="7030A0"/>
          <w:sz w:val="28"/>
          <w:szCs w:val="28"/>
          <w:lang w:val="uk-UA" w:eastAsia="uk-UA"/>
        </w:rPr>
        <w:br/>
        <w:t>інтересам;</w:t>
      </w:r>
    </w:p>
    <w:p w:rsidR="009E76B5" w:rsidRDefault="009E76B5" w:rsidP="009E76B5">
      <w:pPr>
        <w:pStyle w:val="Style44"/>
        <w:widowControl/>
        <w:spacing w:line="360" w:lineRule="auto"/>
        <w:ind w:left="859"/>
        <w:jc w:val="both"/>
        <w:rPr>
          <w:rStyle w:val="FontStyle76"/>
          <w:i/>
          <w:color w:val="7030A0"/>
          <w:lang w:val="uk-UA" w:eastAsia="uk-UA"/>
        </w:rPr>
      </w:pPr>
      <w:r>
        <w:rPr>
          <w:rStyle w:val="FontStyle76"/>
          <w:i/>
          <w:color w:val="7030A0"/>
          <w:sz w:val="28"/>
          <w:szCs w:val="28"/>
          <w:lang w:val="uk-UA" w:eastAsia="uk-UA"/>
        </w:rPr>
        <w:t>д)я намагаюся не турбувати інших людей через особисті проблеми</w:t>
      </w:r>
      <w:r>
        <w:rPr>
          <w:rStyle w:val="FontStyle76"/>
          <w:i/>
          <w:color w:val="7030A0"/>
          <w:lang w:val="uk-UA" w:eastAsia="uk-UA"/>
        </w:rPr>
        <w:t>;</w:t>
      </w:r>
    </w:p>
    <w:p w:rsidR="009E76B5" w:rsidRDefault="009E76B5" w:rsidP="009E76B5">
      <w:pPr>
        <w:pStyle w:val="Style4"/>
        <w:widowControl/>
        <w:tabs>
          <w:tab w:val="left" w:pos="854"/>
        </w:tabs>
        <w:spacing w:line="360" w:lineRule="auto"/>
        <w:ind w:left="854" w:hanging="221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е)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я можу співчувати іншій людині, проте марнувати час на</w:t>
      </w:r>
      <w:r>
        <w:rPr>
          <w:rStyle w:val="FontStyle76"/>
          <w:i/>
          <w:color w:val="7030A0"/>
          <w:lang w:val="uk-UA" w:eastAsia="uk-UA"/>
        </w:rPr>
        <w:t xml:space="preserve"> 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будь-яку допомогу не можу;</w:t>
      </w:r>
    </w:p>
    <w:p w:rsidR="009E76B5" w:rsidRDefault="009E76B5" w:rsidP="009E76B5">
      <w:pPr>
        <w:pStyle w:val="Style4"/>
        <w:widowControl/>
        <w:tabs>
          <w:tab w:val="left" w:pos="854"/>
        </w:tabs>
        <w:spacing w:line="360" w:lineRule="auto"/>
        <w:ind w:left="869" w:hanging="293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ж)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я допомагаю іншим людям, якщо сам маю з цього якийсь зиск;</w:t>
      </w:r>
    </w:p>
    <w:p w:rsidR="009E76B5" w:rsidRDefault="009E76B5" w:rsidP="009E76B5">
      <w:pPr>
        <w:pStyle w:val="Style4"/>
        <w:widowControl/>
        <w:tabs>
          <w:tab w:val="left" w:pos="854"/>
        </w:tabs>
        <w:spacing w:line="360" w:lineRule="auto"/>
        <w:ind w:left="576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з)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мене не цікавлять інші люди.</w:t>
      </w:r>
    </w:p>
    <w:p w:rsidR="009E76B5" w:rsidRDefault="009E76B5" w:rsidP="009E76B5">
      <w:pPr>
        <w:pStyle w:val="Style32"/>
        <w:widowControl/>
        <w:tabs>
          <w:tab w:val="left" w:pos="590"/>
        </w:tabs>
        <w:spacing w:before="5" w:line="360" w:lineRule="auto"/>
        <w:ind w:firstLine="235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13.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Хто має втрутитися й допомогти учневі, якщо він став на хибний шлях: погано вчиться, порушує закони, вживає наркотики тощо?</w:t>
      </w:r>
    </w:p>
    <w:p w:rsidR="009E76B5" w:rsidRDefault="009E76B5" w:rsidP="009E76B5">
      <w:pPr>
        <w:pStyle w:val="Style44"/>
        <w:widowControl/>
        <w:spacing w:before="14" w:line="360" w:lineRule="auto"/>
        <w:ind w:left="624" w:firstLine="0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а) ніхто;</w:t>
      </w:r>
    </w:p>
    <w:p w:rsidR="009E76B5" w:rsidRDefault="009E76B5" w:rsidP="009E76B5">
      <w:pPr>
        <w:pStyle w:val="Style44"/>
        <w:widowControl/>
        <w:spacing w:line="360" w:lineRule="auto"/>
        <w:ind w:left="624" w:firstLine="0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б)однокласники;</w:t>
      </w:r>
    </w:p>
    <w:p w:rsidR="009E76B5" w:rsidRDefault="009E76B5" w:rsidP="009E76B5">
      <w:pPr>
        <w:pStyle w:val="Style4"/>
        <w:widowControl/>
        <w:tabs>
          <w:tab w:val="left" w:pos="850"/>
        </w:tabs>
        <w:spacing w:line="360" w:lineRule="auto"/>
        <w:ind w:left="624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в)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учителі;</w:t>
      </w:r>
    </w:p>
    <w:p w:rsidR="009E76B5" w:rsidRDefault="009E76B5" w:rsidP="009E76B5">
      <w:pPr>
        <w:pStyle w:val="Style4"/>
        <w:widowControl/>
        <w:tabs>
          <w:tab w:val="left" w:pos="850"/>
        </w:tabs>
        <w:spacing w:line="360" w:lineRule="auto"/>
        <w:ind w:left="624" w:firstLine="0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г)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батьки;</w:t>
      </w:r>
    </w:p>
    <w:p w:rsidR="009E76B5" w:rsidRDefault="009E76B5" w:rsidP="009E76B5">
      <w:pPr>
        <w:pStyle w:val="Style37"/>
        <w:widowControl/>
        <w:tabs>
          <w:tab w:val="left" w:pos="926"/>
        </w:tabs>
        <w:spacing w:line="360" w:lineRule="auto"/>
        <w:ind w:left="643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д)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міліція;</w:t>
      </w:r>
    </w:p>
    <w:p w:rsidR="009E76B5" w:rsidRDefault="009E76B5" w:rsidP="009E76B5">
      <w:pPr>
        <w:pStyle w:val="Style37"/>
        <w:widowControl/>
        <w:tabs>
          <w:tab w:val="left" w:pos="926"/>
        </w:tabs>
        <w:spacing w:line="360" w:lineRule="auto"/>
        <w:ind w:left="643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е)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церква;</w:t>
      </w:r>
    </w:p>
    <w:p w:rsidR="009E76B5" w:rsidRDefault="009E76B5" w:rsidP="009E76B5">
      <w:pPr>
        <w:pStyle w:val="Style37"/>
        <w:widowControl/>
        <w:tabs>
          <w:tab w:val="left" w:pos="926"/>
        </w:tabs>
        <w:spacing w:line="360" w:lineRule="auto"/>
        <w:ind w:left="643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ж)психолог;</w:t>
      </w:r>
    </w:p>
    <w:p w:rsidR="009E76B5" w:rsidRDefault="009E76B5" w:rsidP="009E76B5">
      <w:pPr>
        <w:pStyle w:val="Style37"/>
        <w:widowControl/>
        <w:tabs>
          <w:tab w:val="left" w:pos="926"/>
        </w:tabs>
        <w:spacing w:before="10" w:line="360" w:lineRule="auto"/>
        <w:ind w:left="643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з)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спеціальний працівник;</w:t>
      </w:r>
    </w:p>
    <w:p w:rsidR="009E76B5" w:rsidRDefault="009E76B5" w:rsidP="009E76B5">
      <w:pPr>
        <w:pStyle w:val="Style37"/>
        <w:widowControl/>
        <w:tabs>
          <w:tab w:val="left" w:pos="926"/>
        </w:tabs>
        <w:spacing w:line="360" w:lineRule="auto"/>
        <w:ind w:left="643"/>
        <w:jc w:val="left"/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</w:pP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>и)</w:t>
      </w:r>
      <w:r>
        <w:rPr>
          <w:rStyle w:val="FontStyle76"/>
          <w:rFonts w:ascii="Times New Roman" w:hAnsi="Times New Roman" w:cs="Times New Roman"/>
          <w:i/>
          <w:color w:val="7030A0"/>
          <w:sz w:val="28"/>
          <w:szCs w:val="28"/>
          <w:lang w:val="uk-UA" w:eastAsia="uk-UA"/>
        </w:rPr>
        <w:tab/>
        <w:t>особисто я.</w:t>
      </w: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9E76B5" w:rsidRDefault="009E76B5" w:rsidP="009E76B5">
      <w:pPr>
        <w:pStyle w:val="Style44"/>
        <w:widowControl/>
        <w:spacing w:line="360" w:lineRule="auto"/>
        <w:ind w:left="859"/>
        <w:rPr>
          <w:rStyle w:val="FontStyle76"/>
          <w:i/>
          <w:color w:val="7030A0"/>
          <w:lang w:val="uk-UA" w:eastAsia="uk-UA"/>
        </w:rPr>
      </w:pPr>
    </w:p>
    <w:p w:rsidR="00B232FB" w:rsidRDefault="00B232FB"/>
    <w:sectPr w:rsidR="00B232FB" w:rsidSect="009E76B5">
      <w:pgSz w:w="11906" w:h="16838"/>
      <w:pgMar w:top="850" w:right="850" w:bottom="850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BAA"/>
    <w:multiLevelType w:val="singleLevel"/>
    <w:tmpl w:val="5EB81EE0"/>
    <w:lvl w:ilvl="0">
      <w:start w:val="1"/>
      <w:numFmt w:val="decimal"/>
      <w:lvlText w:val="%1."/>
      <w:legacy w:legacy="1" w:legacySpace="0" w:legacyIndent="226"/>
      <w:lvlJc w:val="left"/>
      <w:pPr>
        <w:ind w:left="360" w:firstLine="0"/>
      </w:pPr>
      <w:rPr>
        <w:rFonts w:ascii="Century Schoolbook" w:hAnsi="Century Schoolbook" w:hint="default"/>
      </w:rPr>
    </w:lvl>
  </w:abstractNum>
  <w:abstractNum w:abstractNumId="1">
    <w:nsid w:val="63C4148F"/>
    <w:multiLevelType w:val="singleLevel"/>
    <w:tmpl w:val="D9AC323C"/>
    <w:lvl w:ilvl="0">
      <w:start w:val="5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EB"/>
    <w:rsid w:val="009E76B5"/>
    <w:rsid w:val="00A72CEB"/>
    <w:rsid w:val="00B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E76B5"/>
    <w:pPr>
      <w:widowControl w:val="0"/>
      <w:autoSpaceDE w:val="0"/>
      <w:autoSpaceDN w:val="0"/>
      <w:adjustRightInd w:val="0"/>
      <w:spacing w:after="0" w:line="230" w:lineRule="exact"/>
      <w:ind w:hanging="283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2">
    <w:name w:val="Style32"/>
    <w:basedOn w:val="a"/>
    <w:rsid w:val="009E76B5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7">
    <w:name w:val="Style37"/>
    <w:basedOn w:val="a"/>
    <w:rsid w:val="009E7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9">
    <w:name w:val="Style39"/>
    <w:basedOn w:val="a"/>
    <w:rsid w:val="009E76B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44">
    <w:name w:val="Style44"/>
    <w:basedOn w:val="a"/>
    <w:rsid w:val="009E76B5"/>
    <w:pPr>
      <w:widowControl w:val="0"/>
      <w:autoSpaceDE w:val="0"/>
      <w:autoSpaceDN w:val="0"/>
      <w:adjustRightInd w:val="0"/>
      <w:spacing w:after="0" w:line="240" w:lineRule="exact"/>
      <w:ind w:hanging="230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75">
    <w:name w:val="Font Style75"/>
    <w:basedOn w:val="a0"/>
    <w:rsid w:val="009E76B5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9E76B5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E76B5"/>
    <w:pPr>
      <w:widowControl w:val="0"/>
      <w:autoSpaceDE w:val="0"/>
      <w:autoSpaceDN w:val="0"/>
      <w:adjustRightInd w:val="0"/>
      <w:spacing w:after="0" w:line="230" w:lineRule="exact"/>
      <w:ind w:hanging="283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2">
    <w:name w:val="Style32"/>
    <w:basedOn w:val="a"/>
    <w:rsid w:val="009E76B5"/>
    <w:pPr>
      <w:widowControl w:val="0"/>
      <w:autoSpaceDE w:val="0"/>
      <w:autoSpaceDN w:val="0"/>
      <w:adjustRightInd w:val="0"/>
      <w:spacing w:after="0" w:line="259" w:lineRule="exact"/>
      <w:ind w:firstLine="230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7">
    <w:name w:val="Style37"/>
    <w:basedOn w:val="a"/>
    <w:rsid w:val="009E7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39">
    <w:name w:val="Style39"/>
    <w:basedOn w:val="a"/>
    <w:rsid w:val="009E76B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Style44">
    <w:name w:val="Style44"/>
    <w:basedOn w:val="a"/>
    <w:rsid w:val="009E76B5"/>
    <w:pPr>
      <w:widowControl w:val="0"/>
      <w:autoSpaceDE w:val="0"/>
      <w:autoSpaceDN w:val="0"/>
      <w:adjustRightInd w:val="0"/>
      <w:spacing w:after="0" w:line="240" w:lineRule="exact"/>
      <w:ind w:hanging="230"/>
    </w:pPr>
    <w:rPr>
      <w:rFonts w:ascii="Segoe UI" w:eastAsia="Times New Roman" w:hAnsi="Segoe UI" w:cs="Segoe UI"/>
      <w:sz w:val="24"/>
      <w:szCs w:val="24"/>
      <w:lang w:val="ru-RU" w:eastAsia="ru-RU"/>
    </w:rPr>
  </w:style>
  <w:style w:type="character" w:customStyle="1" w:styleId="FontStyle75">
    <w:name w:val="Font Style75"/>
    <w:basedOn w:val="a0"/>
    <w:rsid w:val="009E76B5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rsid w:val="009E76B5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2</cp:revision>
  <dcterms:created xsi:type="dcterms:W3CDTF">2016-01-04T17:15:00Z</dcterms:created>
  <dcterms:modified xsi:type="dcterms:W3CDTF">2016-01-04T17:16:00Z</dcterms:modified>
</cp:coreProperties>
</file>